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C1B8" w14:textId="77777777" w:rsidR="007F3C01" w:rsidRPr="00F263ED" w:rsidRDefault="007F3C01" w:rsidP="00AF7CBA">
      <w:pPr>
        <w:pStyle w:val="Heading1"/>
        <w:rPr>
          <w:noProof/>
          <w:lang w:eastAsia="en-AU"/>
        </w:rPr>
      </w:pPr>
    </w:p>
    <w:p w14:paraId="1208918E" w14:textId="77777777" w:rsidR="007F3C01" w:rsidRDefault="007F3C01" w:rsidP="007F3C01">
      <w:pPr>
        <w:spacing w:after="0" w:line="240" w:lineRule="auto"/>
        <w:ind w:left="-993" w:right="-926" w:firstLine="142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41AB88D0" wp14:editId="6CAC5A4B">
            <wp:extent cx="1524000" cy="156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4A2AA" w14:textId="77777777" w:rsidR="007F3C01" w:rsidRPr="00F263ED" w:rsidRDefault="007F3C01" w:rsidP="007F3C01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2BA148CC" w14:textId="7C7C52B3" w:rsidR="007F3C01" w:rsidRPr="003543B1" w:rsidRDefault="007F3C01" w:rsidP="003543B1">
      <w:pPr>
        <w:spacing w:after="0" w:line="240" w:lineRule="auto"/>
        <w:ind w:left="-993" w:right="-926" w:firstLine="142"/>
        <w:jc w:val="center"/>
        <w:rPr>
          <w:rFonts w:ascii="Broadway" w:hAnsi="Broadway"/>
          <w:b/>
        </w:rPr>
      </w:pPr>
      <w:r w:rsidRPr="003543B1">
        <w:rPr>
          <w:rFonts w:ascii="Broadway" w:hAnsi="Broadway"/>
          <w:b/>
          <w:noProof/>
          <w:sz w:val="144"/>
          <w:lang w:eastAsia="en-AU"/>
        </w:rPr>
        <w:t>Flyers</w:t>
      </w:r>
      <w:r w:rsidRPr="003543B1">
        <w:rPr>
          <w:rFonts w:ascii="Broadway" w:hAnsi="Broadway"/>
          <w:b/>
          <w:sz w:val="144"/>
        </w:rPr>
        <w:t xml:space="preserve"> Awards 201</w:t>
      </w:r>
      <w:r w:rsidR="00BD52BB">
        <w:rPr>
          <w:rFonts w:ascii="Broadway" w:hAnsi="Broadway"/>
          <w:b/>
          <w:sz w:val="144"/>
        </w:rPr>
        <w:t>9</w:t>
      </w:r>
    </w:p>
    <w:p w14:paraId="65728975" w14:textId="77777777" w:rsidR="007F3C01" w:rsidRPr="00DC0D46" w:rsidRDefault="007F3C01" w:rsidP="007F3C01">
      <w:pPr>
        <w:spacing w:after="0" w:line="240" w:lineRule="auto"/>
        <w:ind w:left="-993" w:right="-926" w:firstLine="142"/>
        <w:jc w:val="center"/>
        <w:rPr>
          <w:color w:val="0070C0"/>
          <w:sz w:val="56"/>
        </w:rPr>
      </w:pPr>
    </w:p>
    <w:p w14:paraId="7610350D" w14:textId="649AB52F" w:rsidR="007F3C01" w:rsidRPr="00247CC6" w:rsidRDefault="007F3C01" w:rsidP="007F3C01">
      <w:pPr>
        <w:spacing w:after="0" w:line="240" w:lineRule="auto"/>
        <w:ind w:left="-993" w:right="-926" w:firstLine="142"/>
        <w:jc w:val="center"/>
        <w:rPr>
          <w:color w:val="0070C0"/>
          <w:sz w:val="96"/>
        </w:rPr>
      </w:pPr>
      <w:r w:rsidRPr="00155B35">
        <w:rPr>
          <w:color w:val="003399"/>
          <w:sz w:val="96"/>
        </w:rPr>
        <w:t>“</w:t>
      </w:r>
      <w:r w:rsidR="00E020C7">
        <w:rPr>
          <w:color w:val="003399"/>
          <w:sz w:val="96"/>
        </w:rPr>
        <w:t>Underachiever of the Year</w:t>
      </w:r>
      <w:r w:rsidRPr="00155B35">
        <w:rPr>
          <w:color w:val="003399"/>
          <w:sz w:val="96"/>
        </w:rPr>
        <w:t>”</w:t>
      </w:r>
    </w:p>
    <w:p w14:paraId="66D034F9" w14:textId="77777777" w:rsidR="007F3C01" w:rsidRPr="00DC0D46" w:rsidRDefault="007F3C01" w:rsidP="007F3C01">
      <w:pPr>
        <w:spacing w:after="0" w:line="240" w:lineRule="auto"/>
        <w:ind w:left="-993" w:right="-926" w:firstLine="142"/>
        <w:jc w:val="center"/>
        <w:rPr>
          <w:sz w:val="56"/>
        </w:rPr>
      </w:pPr>
    </w:p>
    <w:p w14:paraId="5C8D1B08" w14:textId="2B16E94B" w:rsidR="00DC0D46" w:rsidRPr="00DC0D46" w:rsidRDefault="00AF7CBA" w:rsidP="007F3C01">
      <w:pPr>
        <w:spacing w:after="0" w:line="240" w:lineRule="auto"/>
        <w:ind w:left="-993" w:right="-926" w:firstLine="142"/>
        <w:jc w:val="center"/>
        <w:rPr>
          <w:rFonts w:ascii="Lucida Handwriting" w:hAnsi="Lucida Handwriting"/>
          <w:sz w:val="72"/>
        </w:rPr>
      </w:pPr>
      <w:r>
        <w:rPr>
          <w:rFonts w:ascii="Lucida Handwriting" w:hAnsi="Lucida Handwriting"/>
          <w:b/>
          <w:sz w:val="72"/>
        </w:rPr>
        <w:t>Paul Murray</w:t>
      </w:r>
    </w:p>
    <w:p w14:paraId="059933F6" w14:textId="78057B18" w:rsidR="00DC0D46" w:rsidRPr="00F263ED" w:rsidRDefault="001469BD" w:rsidP="00DC0D46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  <w:r>
        <w:rPr>
          <w:sz w:val="48"/>
        </w:rPr>
        <w:t xml:space="preserve"> </w:t>
      </w:r>
      <w:r w:rsidR="00CA0EDC">
        <w:rPr>
          <w:sz w:val="48"/>
        </w:rPr>
        <w:t>F</w:t>
      </w:r>
      <w:r w:rsidR="003543B1">
        <w:rPr>
          <w:sz w:val="48"/>
        </w:rPr>
        <w:t>or Consistent Under P</w:t>
      </w:r>
      <w:r w:rsidR="00E020C7">
        <w:rPr>
          <w:sz w:val="48"/>
        </w:rPr>
        <w:t>erformance</w:t>
      </w:r>
      <w:r w:rsidR="00AF7CBA">
        <w:rPr>
          <w:sz w:val="48"/>
        </w:rPr>
        <w:t xml:space="preserve"> (Repeat Winner </w:t>
      </w:r>
      <w:r w:rsidR="00AF7CBA">
        <w:rPr>
          <w:noProof/>
        </w:rPr>
        <w:drawing>
          <wp:inline distT="0" distB="0" distL="0" distR="0" wp14:anchorId="2D11899A" wp14:editId="52B03EA2">
            <wp:extent cx="293434" cy="250825"/>
            <wp:effectExtent l="0" t="0" r="0" b="0"/>
            <wp:docPr id="4" name="Picture 4" descr="Image result for thumbs down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umbs down 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85" cy="3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7CBA">
        <w:rPr>
          <w:sz w:val="48"/>
        </w:rPr>
        <w:t>)</w:t>
      </w:r>
    </w:p>
    <w:p w14:paraId="616B258E" w14:textId="04481E01" w:rsidR="00DC0D46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lastRenderedPageBreak/>
        <w:drawing>
          <wp:inline distT="0" distB="0" distL="0" distR="0" wp14:anchorId="2B10DB12" wp14:editId="3FAC9EBC">
            <wp:extent cx="1524000" cy="1565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C9379" w14:textId="3DE2242C" w:rsidR="00DC0D46" w:rsidRPr="00F263ED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3A026F76" w14:textId="3132FAD9" w:rsidR="00DC0D46" w:rsidRPr="003543B1" w:rsidRDefault="00DC0D46" w:rsidP="00DC0D46">
      <w:pPr>
        <w:spacing w:after="0" w:line="240" w:lineRule="auto"/>
        <w:ind w:left="-993" w:right="-926" w:firstLine="142"/>
        <w:jc w:val="center"/>
        <w:rPr>
          <w:rFonts w:ascii="Broadway" w:hAnsi="Broadway"/>
          <w:b/>
        </w:rPr>
      </w:pPr>
      <w:r w:rsidRPr="003543B1">
        <w:rPr>
          <w:rFonts w:ascii="Broadway" w:hAnsi="Broadway"/>
          <w:b/>
          <w:noProof/>
          <w:sz w:val="144"/>
          <w:lang w:eastAsia="en-AU"/>
        </w:rPr>
        <w:t>Flyers</w:t>
      </w:r>
      <w:r w:rsidRPr="003543B1">
        <w:rPr>
          <w:rFonts w:ascii="Broadway" w:hAnsi="Broadway"/>
          <w:b/>
          <w:sz w:val="144"/>
        </w:rPr>
        <w:t xml:space="preserve"> Awards 201</w:t>
      </w:r>
      <w:r w:rsidR="00BD52BB">
        <w:rPr>
          <w:rFonts w:ascii="Broadway" w:hAnsi="Broadway"/>
          <w:b/>
          <w:sz w:val="144"/>
        </w:rPr>
        <w:t>9</w:t>
      </w:r>
    </w:p>
    <w:p w14:paraId="0A7AC7EE" w14:textId="349168EA" w:rsidR="00DC0D46" w:rsidRPr="00095B3B" w:rsidRDefault="00DC0D46" w:rsidP="00DC0D46">
      <w:pPr>
        <w:spacing w:after="0" w:line="240" w:lineRule="auto"/>
        <w:ind w:left="-993" w:right="-926" w:firstLine="142"/>
        <w:jc w:val="center"/>
        <w:rPr>
          <w:color w:val="0070C0"/>
          <w:sz w:val="20"/>
          <w:szCs w:val="20"/>
        </w:rPr>
      </w:pPr>
    </w:p>
    <w:p w14:paraId="2354A292" w14:textId="0AEFFE53" w:rsidR="00DC0D46" w:rsidRPr="00155B35" w:rsidRDefault="00DC0D46" w:rsidP="00DC0D46">
      <w:pPr>
        <w:spacing w:after="0" w:line="240" w:lineRule="auto"/>
        <w:ind w:left="-993" w:right="-926" w:firstLine="142"/>
        <w:jc w:val="center"/>
        <w:rPr>
          <w:color w:val="003399"/>
          <w:sz w:val="92"/>
          <w:szCs w:val="92"/>
        </w:rPr>
      </w:pPr>
      <w:r w:rsidRPr="00155B35">
        <w:rPr>
          <w:color w:val="003399"/>
          <w:sz w:val="92"/>
          <w:szCs w:val="92"/>
        </w:rPr>
        <w:t>“</w:t>
      </w:r>
      <w:r w:rsidR="001E032C">
        <w:rPr>
          <w:color w:val="003399"/>
          <w:sz w:val="92"/>
          <w:szCs w:val="92"/>
        </w:rPr>
        <w:t>Favourite Photo</w:t>
      </w:r>
      <w:r w:rsidRPr="00155B35">
        <w:rPr>
          <w:color w:val="003399"/>
          <w:sz w:val="92"/>
          <w:szCs w:val="92"/>
        </w:rPr>
        <w:t>”</w:t>
      </w:r>
    </w:p>
    <w:p w14:paraId="718CD79F" w14:textId="33FC7A43" w:rsidR="00095B3B" w:rsidRPr="00095B3B" w:rsidRDefault="00946F60" w:rsidP="00095B3B">
      <w:pPr>
        <w:spacing w:after="0" w:line="240" w:lineRule="auto"/>
        <w:ind w:left="-993" w:right="-926" w:firstLine="142"/>
        <w:jc w:val="center"/>
        <w:rPr>
          <w:rFonts w:ascii="Lucida Handwriting" w:hAnsi="Lucida Handwriting"/>
          <w:b/>
          <w:sz w:val="28"/>
          <w:szCs w:val="28"/>
        </w:rPr>
      </w:pPr>
      <w:r>
        <w:rPr>
          <w:rFonts w:ascii="Lucida Handwriting" w:hAnsi="Lucida Handwriting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2DD0CC0" wp14:editId="65FF39B5">
            <wp:simplePos x="0" y="0"/>
            <wp:positionH relativeFrom="column">
              <wp:posOffset>5378450</wp:posOffset>
            </wp:positionH>
            <wp:positionV relativeFrom="paragraph">
              <wp:posOffset>38735</wp:posOffset>
            </wp:positionV>
            <wp:extent cx="3777494" cy="2833054"/>
            <wp:effectExtent l="0" t="0" r="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hoto 17-2-19, 06 33 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7494" cy="2833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B3B" w:rsidRPr="00095B3B">
        <w:rPr>
          <w:rFonts w:ascii="Lucida Handwriting" w:hAnsi="Lucida Handwriting"/>
          <w:b/>
          <w:sz w:val="28"/>
          <w:szCs w:val="28"/>
        </w:rPr>
        <w:t xml:space="preserve">  </w:t>
      </w:r>
    </w:p>
    <w:p w14:paraId="0A57D400" w14:textId="30197358" w:rsidR="00BD52BB" w:rsidRPr="00BD52BB" w:rsidRDefault="00BD52BB" w:rsidP="00BD52BB">
      <w:pPr>
        <w:spacing w:after="0" w:line="240" w:lineRule="auto"/>
        <w:ind w:left="-993" w:right="-926" w:firstLine="142"/>
        <w:rPr>
          <w:rFonts w:ascii="Lucida Handwriting" w:hAnsi="Lucida Handwriting"/>
          <w:b/>
          <w:sz w:val="72"/>
          <w:szCs w:val="72"/>
        </w:rPr>
      </w:pPr>
      <w:r>
        <w:rPr>
          <w:rFonts w:ascii="Lucida Handwriting" w:hAnsi="Lucida Handwriting"/>
          <w:b/>
          <w:sz w:val="60"/>
          <w:szCs w:val="60"/>
        </w:rPr>
        <w:t xml:space="preserve">                   </w:t>
      </w:r>
      <w:r w:rsidRPr="00BD52BB">
        <w:rPr>
          <w:rFonts w:ascii="Lucida Handwriting" w:hAnsi="Lucida Handwriting"/>
          <w:b/>
          <w:sz w:val="72"/>
          <w:szCs w:val="72"/>
        </w:rPr>
        <w:t>TRAM ONLY</w:t>
      </w:r>
    </w:p>
    <w:p w14:paraId="31B5389B" w14:textId="6C018651" w:rsidR="00DC0D46" w:rsidRPr="00BD52BB" w:rsidRDefault="00BD52BB" w:rsidP="00993C5A">
      <w:pPr>
        <w:spacing w:after="0" w:line="240" w:lineRule="auto"/>
        <w:ind w:left="-993" w:right="-926" w:firstLine="142"/>
        <w:rPr>
          <w:rFonts w:ascii="Lucida Handwriting" w:hAnsi="Lucida Handwriting"/>
          <w:b/>
          <w:sz w:val="44"/>
          <w:szCs w:val="44"/>
        </w:rPr>
      </w:pPr>
      <w:r>
        <w:rPr>
          <w:rFonts w:ascii="Lucida Handwriting" w:hAnsi="Lucida Handwriting"/>
          <w:b/>
          <w:sz w:val="44"/>
          <w:szCs w:val="44"/>
        </w:rPr>
        <w:t xml:space="preserve">                     </w:t>
      </w:r>
      <w:r w:rsidRPr="00BD52BB">
        <w:rPr>
          <w:rFonts w:ascii="Lucida Handwriting" w:hAnsi="Lucida Handwriting"/>
          <w:b/>
          <w:sz w:val="44"/>
          <w:szCs w:val="44"/>
        </w:rPr>
        <w:t>(</w:t>
      </w:r>
      <w:r w:rsidRPr="00BD52BB">
        <w:rPr>
          <w:rFonts w:ascii="Lucida Handwriting" w:hAnsi="Lucida Handwriting"/>
          <w:b/>
          <w:sz w:val="44"/>
          <w:szCs w:val="44"/>
        </w:rPr>
        <w:t>day before opening)</w:t>
      </w:r>
    </w:p>
    <w:p w14:paraId="32BB5DA0" w14:textId="5272E064" w:rsidR="00095B3B" w:rsidRDefault="00993C5A" w:rsidP="00993C5A">
      <w:pPr>
        <w:spacing w:after="0" w:line="240" w:lineRule="auto"/>
        <w:ind w:left="-993" w:right="-926" w:firstLine="142"/>
        <w:rPr>
          <w:sz w:val="48"/>
        </w:rPr>
      </w:pPr>
      <w:r>
        <w:rPr>
          <w:sz w:val="48"/>
        </w:rPr>
        <w:t xml:space="preserve">        </w:t>
      </w:r>
    </w:p>
    <w:p w14:paraId="1C173040" w14:textId="77777777" w:rsidR="00BD52BB" w:rsidRPr="00BD52BB" w:rsidRDefault="00BD52BB" w:rsidP="00993C5A">
      <w:pPr>
        <w:spacing w:after="0" w:line="240" w:lineRule="auto"/>
        <w:ind w:left="-993" w:right="-926" w:firstLine="142"/>
        <w:rPr>
          <w:sz w:val="96"/>
          <w:szCs w:val="96"/>
        </w:rPr>
      </w:pPr>
    </w:p>
    <w:p w14:paraId="1049670F" w14:textId="509D689B" w:rsidR="00DC0D46" w:rsidRPr="00DC0D46" w:rsidRDefault="00095B3B" w:rsidP="00993C5A">
      <w:pPr>
        <w:spacing w:after="0" w:line="240" w:lineRule="auto"/>
        <w:ind w:left="-993" w:right="-926" w:firstLine="142"/>
        <w:rPr>
          <w:sz w:val="48"/>
        </w:rPr>
      </w:pPr>
      <w:r>
        <w:rPr>
          <w:sz w:val="48"/>
        </w:rPr>
        <w:t xml:space="preserve">               </w:t>
      </w:r>
      <w:r w:rsidR="00993C5A">
        <w:rPr>
          <w:sz w:val="48"/>
        </w:rPr>
        <w:t xml:space="preserve">       </w:t>
      </w:r>
      <w:r>
        <w:rPr>
          <w:sz w:val="48"/>
        </w:rPr>
        <w:t xml:space="preserve">  </w:t>
      </w:r>
      <w:r w:rsidR="00993C5A">
        <w:rPr>
          <w:sz w:val="48"/>
        </w:rPr>
        <w:t xml:space="preserve"> </w:t>
      </w:r>
      <w:r w:rsidR="00BD52BB">
        <w:rPr>
          <w:sz w:val="48"/>
        </w:rPr>
        <w:tab/>
        <w:t xml:space="preserve">               </w:t>
      </w:r>
      <w:r w:rsidR="001E032C" w:rsidRPr="001E032C">
        <w:rPr>
          <w:sz w:val="48"/>
        </w:rPr>
        <w:t>Picture</w:t>
      </w:r>
      <w:r w:rsidR="001E032C">
        <w:rPr>
          <w:sz w:val="48"/>
        </w:rPr>
        <w:t xml:space="preserve">: </w:t>
      </w:r>
      <w:r w:rsidR="00BD52BB">
        <w:rPr>
          <w:sz w:val="48"/>
        </w:rPr>
        <w:t>Dave Robbo</w:t>
      </w:r>
    </w:p>
    <w:p w14:paraId="6B0353C5" w14:textId="5CA7ADA8" w:rsidR="00DC0D46" w:rsidRPr="00F263ED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79B1A04A" w14:textId="4BA119B3" w:rsidR="00DC0D46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61E7D2C6" wp14:editId="56B4B4ED">
            <wp:extent cx="1524000" cy="156580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F38E3" w14:textId="2DCA0003" w:rsidR="00DC0D46" w:rsidRPr="00F263ED" w:rsidRDefault="00DC0D46" w:rsidP="00DC0D46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161615A3" w14:textId="597762F6" w:rsidR="00DC0D46" w:rsidRPr="003543B1" w:rsidRDefault="00DC0D46" w:rsidP="00DC0D46">
      <w:pPr>
        <w:spacing w:after="0" w:line="240" w:lineRule="auto"/>
        <w:ind w:left="-993" w:right="-926" w:firstLine="142"/>
        <w:jc w:val="center"/>
        <w:rPr>
          <w:rFonts w:ascii="Broadway" w:hAnsi="Broadway"/>
          <w:b/>
        </w:rPr>
      </w:pPr>
      <w:r w:rsidRPr="003543B1">
        <w:rPr>
          <w:rFonts w:ascii="Broadway" w:hAnsi="Broadway"/>
          <w:b/>
          <w:noProof/>
          <w:sz w:val="144"/>
          <w:lang w:eastAsia="en-AU"/>
        </w:rPr>
        <w:t>Flyers</w:t>
      </w:r>
      <w:r w:rsidRPr="003543B1">
        <w:rPr>
          <w:rFonts w:ascii="Broadway" w:hAnsi="Broadway"/>
          <w:b/>
          <w:sz w:val="144"/>
        </w:rPr>
        <w:t xml:space="preserve"> Awards 201</w:t>
      </w:r>
      <w:r w:rsidR="00BD52BB">
        <w:rPr>
          <w:rFonts w:ascii="Broadway" w:hAnsi="Broadway"/>
          <w:b/>
          <w:sz w:val="144"/>
        </w:rPr>
        <w:t>9</w:t>
      </w:r>
    </w:p>
    <w:p w14:paraId="6848D864" w14:textId="20FCEC13" w:rsidR="00DC0D46" w:rsidRPr="00DC0D46" w:rsidRDefault="00DC0D46" w:rsidP="00DC0D46">
      <w:pPr>
        <w:spacing w:after="0" w:line="240" w:lineRule="auto"/>
        <w:ind w:left="-993" w:right="-926" w:firstLine="142"/>
        <w:jc w:val="center"/>
        <w:rPr>
          <w:color w:val="0070C0"/>
          <w:sz w:val="56"/>
        </w:rPr>
      </w:pPr>
    </w:p>
    <w:p w14:paraId="4DA26DC9" w14:textId="07AF7547" w:rsidR="00DC0D46" w:rsidRPr="00155B35" w:rsidRDefault="003B26C3" w:rsidP="003B26C3">
      <w:pPr>
        <w:spacing w:after="0" w:line="240" w:lineRule="auto"/>
        <w:ind w:left="-993" w:right="-926" w:firstLine="142"/>
        <w:rPr>
          <w:color w:val="003399"/>
          <w:sz w:val="92"/>
          <w:szCs w:val="92"/>
        </w:rPr>
      </w:pPr>
      <w:r>
        <w:rPr>
          <w:color w:val="003399"/>
          <w:sz w:val="92"/>
          <w:szCs w:val="92"/>
        </w:rPr>
        <w:t xml:space="preserve">     </w:t>
      </w:r>
      <w:r w:rsidR="00BD52BB">
        <w:rPr>
          <w:color w:val="003399"/>
          <w:sz w:val="92"/>
          <w:szCs w:val="92"/>
        </w:rPr>
        <w:t xml:space="preserve">         </w:t>
      </w:r>
      <w:r w:rsidR="00DC0D46" w:rsidRPr="00155B35">
        <w:rPr>
          <w:color w:val="003399"/>
          <w:sz w:val="92"/>
          <w:szCs w:val="92"/>
        </w:rPr>
        <w:t>“Most memorable long run”</w:t>
      </w:r>
    </w:p>
    <w:p w14:paraId="6B5AA2B7" w14:textId="4879FFD9" w:rsidR="00DC0D46" w:rsidRPr="00DC0D46" w:rsidRDefault="00BD52BB" w:rsidP="00DC0D46">
      <w:pPr>
        <w:spacing w:after="0" w:line="240" w:lineRule="auto"/>
        <w:ind w:left="-993" w:right="-926" w:firstLine="142"/>
        <w:jc w:val="center"/>
        <w:rPr>
          <w:sz w:val="56"/>
        </w:rPr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10740E9F" wp14:editId="3F8BC65F">
            <wp:simplePos x="0" y="0"/>
            <wp:positionH relativeFrom="column">
              <wp:posOffset>7061200</wp:posOffset>
            </wp:positionH>
            <wp:positionV relativeFrom="paragraph">
              <wp:posOffset>292735</wp:posOffset>
            </wp:positionV>
            <wp:extent cx="2512886" cy="17907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886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213980" w14:textId="1FFFDCA0" w:rsidR="00DC0D46" w:rsidRDefault="003B26C3" w:rsidP="003B26C3">
      <w:pPr>
        <w:spacing w:after="0" w:line="240" w:lineRule="auto"/>
        <w:ind w:left="-993" w:right="-926" w:firstLine="142"/>
        <w:rPr>
          <w:rFonts w:ascii="Lucida Handwriting" w:hAnsi="Lucida Handwriting"/>
          <w:b/>
          <w:sz w:val="72"/>
        </w:rPr>
      </w:pPr>
      <w:r>
        <w:rPr>
          <w:rFonts w:ascii="Lucida Handwriting" w:hAnsi="Lucida Handwriting"/>
          <w:b/>
          <w:sz w:val="72"/>
        </w:rPr>
        <w:t xml:space="preserve">     </w:t>
      </w:r>
      <w:r w:rsidR="00BD52BB" w:rsidRPr="00BD52BB">
        <w:rPr>
          <w:rFonts w:ascii="Lucida Handwriting" w:hAnsi="Lucida Handwriting"/>
          <w:b/>
          <w:sz w:val="72"/>
        </w:rPr>
        <w:t>Little Barkley Marathons</w:t>
      </w:r>
    </w:p>
    <w:p w14:paraId="46985E68" w14:textId="7C0B68E7" w:rsidR="00BD52BB" w:rsidRDefault="00BD52BB" w:rsidP="003B26C3">
      <w:pPr>
        <w:spacing w:after="0" w:line="240" w:lineRule="auto"/>
        <w:ind w:left="-993" w:right="-926" w:firstLine="142"/>
        <w:rPr>
          <w:rFonts w:ascii="Lucida Handwriting" w:hAnsi="Lucida Handwriting"/>
          <w:b/>
          <w:sz w:val="72"/>
        </w:rPr>
      </w:pPr>
      <w:r>
        <w:rPr>
          <w:rFonts w:ascii="Lucida Handwriting" w:hAnsi="Lucida Handwriting"/>
          <w:b/>
          <w:sz w:val="72"/>
        </w:rPr>
        <w:t xml:space="preserve">               </w:t>
      </w:r>
      <w:r w:rsidR="00946F60">
        <w:rPr>
          <w:rFonts w:ascii="Lucida Handwriting" w:hAnsi="Lucida Handwriting"/>
          <w:b/>
          <w:sz w:val="72"/>
        </w:rPr>
        <w:t xml:space="preserve"> </w:t>
      </w:r>
      <w:r w:rsidRPr="00BD52BB">
        <w:rPr>
          <w:rFonts w:ascii="Lucida Handwriting" w:hAnsi="Lucida Handwriting"/>
          <w:b/>
          <w:sz w:val="72"/>
        </w:rPr>
        <w:t>Matt Mahony</w:t>
      </w:r>
    </w:p>
    <w:p w14:paraId="08A79016" w14:textId="57871E27" w:rsidR="00DC0D46" w:rsidRDefault="00DC0D46" w:rsidP="00DC0D46">
      <w:pPr>
        <w:spacing w:after="0" w:line="240" w:lineRule="auto"/>
        <w:ind w:left="-993" w:right="-926" w:firstLine="142"/>
        <w:jc w:val="center"/>
        <w:rPr>
          <w:sz w:val="48"/>
        </w:rPr>
      </w:pPr>
    </w:p>
    <w:p w14:paraId="1F4F5264" w14:textId="42A77793" w:rsidR="00B063C4" w:rsidRPr="00F263ED" w:rsidRDefault="00B063C4" w:rsidP="00B063C4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41189B39" w14:textId="183F6BD9" w:rsidR="00B063C4" w:rsidRDefault="00B063C4" w:rsidP="00B063C4">
      <w:pPr>
        <w:spacing w:after="0" w:line="240" w:lineRule="auto"/>
        <w:ind w:left="-993" w:right="-926" w:firstLine="142"/>
        <w:jc w:val="center"/>
        <w:rPr>
          <w:noProof/>
          <w:sz w:val="144"/>
          <w:lang w:eastAsia="en-AU"/>
        </w:rPr>
      </w:pPr>
      <w:r w:rsidRPr="00247CC6">
        <w:rPr>
          <w:noProof/>
          <w:sz w:val="144"/>
          <w:lang w:eastAsia="en-AU"/>
        </w:rPr>
        <w:drawing>
          <wp:inline distT="0" distB="0" distL="0" distR="0" wp14:anchorId="01C68C6D" wp14:editId="6482C222">
            <wp:extent cx="1524000" cy="156580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6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7ABD4" w14:textId="4B066011" w:rsidR="00B063C4" w:rsidRPr="00F263ED" w:rsidRDefault="00B063C4" w:rsidP="00B063C4">
      <w:pPr>
        <w:spacing w:after="0" w:line="240" w:lineRule="auto"/>
        <w:ind w:left="-993" w:right="-926" w:firstLine="142"/>
        <w:jc w:val="center"/>
        <w:rPr>
          <w:noProof/>
          <w:sz w:val="40"/>
          <w:lang w:eastAsia="en-AU"/>
        </w:rPr>
      </w:pPr>
    </w:p>
    <w:p w14:paraId="0957C0DB" w14:textId="6C795805" w:rsidR="00B063C4" w:rsidRPr="00EB0B66" w:rsidRDefault="00B063C4" w:rsidP="00B063C4">
      <w:pPr>
        <w:spacing w:after="0" w:line="240" w:lineRule="auto"/>
        <w:ind w:left="-993" w:right="-926" w:firstLine="142"/>
        <w:jc w:val="center"/>
        <w:rPr>
          <w:rFonts w:ascii="Broadway" w:hAnsi="Broadway"/>
          <w:b/>
        </w:rPr>
      </w:pPr>
      <w:r w:rsidRPr="00EB0B66">
        <w:rPr>
          <w:rFonts w:ascii="Broadway" w:hAnsi="Broadway"/>
          <w:b/>
          <w:noProof/>
          <w:sz w:val="144"/>
          <w:lang w:eastAsia="en-AU"/>
        </w:rPr>
        <w:t>Flyers</w:t>
      </w:r>
      <w:r w:rsidRPr="00EB0B66">
        <w:rPr>
          <w:rFonts w:ascii="Broadway" w:hAnsi="Broadway"/>
          <w:b/>
          <w:sz w:val="144"/>
        </w:rPr>
        <w:t xml:space="preserve"> Awards 201</w:t>
      </w:r>
      <w:r w:rsidR="00BD52BB">
        <w:rPr>
          <w:rFonts w:ascii="Broadway" w:hAnsi="Broadway"/>
          <w:b/>
          <w:sz w:val="144"/>
        </w:rPr>
        <w:t>9</w:t>
      </w:r>
    </w:p>
    <w:p w14:paraId="068E4710" w14:textId="1B6DEC05" w:rsidR="00B063C4" w:rsidRPr="00DC0D46" w:rsidRDefault="00B063C4" w:rsidP="00B063C4">
      <w:pPr>
        <w:spacing w:after="0" w:line="240" w:lineRule="auto"/>
        <w:ind w:left="-993" w:right="-926" w:firstLine="142"/>
        <w:jc w:val="center"/>
        <w:rPr>
          <w:color w:val="0070C0"/>
          <w:sz w:val="56"/>
        </w:rPr>
      </w:pPr>
    </w:p>
    <w:p w14:paraId="1B48D874" w14:textId="34754860" w:rsidR="00B063C4" w:rsidRPr="00155B35" w:rsidRDefault="00B063C4" w:rsidP="00B063C4">
      <w:pPr>
        <w:spacing w:after="0" w:line="240" w:lineRule="auto"/>
        <w:ind w:left="-993" w:right="-926" w:firstLine="142"/>
        <w:jc w:val="center"/>
        <w:rPr>
          <w:color w:val="003399"/>
          <w:sz w:val="92"/>
          <w:szCs w:val="92"/>
        </w:rPr>
      </w:pPr>
      <w:r w:rsidRPr="00155B35">
        <w:rPr>
          <w:color w:val="003399"/>
          <w:sz w:val="92"/>
          <w:szCs w:val="92"/>
        </w:rPr>
        <w:t>“</w:t>
      </w:r>
      <w:r w:rsidR="00291D19">
        <w:rPr>
          <w:color w:val="003399"/>
          <w:sz w:val="92"/>
          <w:szCs w:val="92"/>
        </w:rPr>
        <w:t>Best Race Report</w:t>
      </w:r>
      <w:r w:rsidRPr="00155B35">
        <w:rPr>
          <w:color w:val="003399"/>
          <w:sz w:val="92"/>
          <w:szCs w:val="92"/>
        </w:rPr>
        <w:t>”</w:t>
      </w:r>
    </w:p>
    <w:p w14:paraId="54A490FD" w14:textId="395B1358" w:rsidR="00B063C4" w:rsidRPr="00DC0D46" w:rsidRDefault="00B063C4" w:rsidP="00B063C4">
      <w:pPr>
        <w:spacing w:after="0" w:line="240" w:lineRule="auto"/>
        <w:ind w:left="-993" w:right="-926" w:firstLine="142"/>
        <w:jc w:val="center"/>
        <w:rPr>
          <w:sz w:val="56"/>
        </w:rPr>
      </w:pPr>
    </w:p>
    <w:p w14:paraId="65E0C0D1" w14:textId="378BBF8C" w:rsidR="00EB0B66" w:rsidRDefault="00BD52BB" w:rsidP="002D1ADF">
      <w:pPr>
        <w:spacing w:after="0" w:line="240" w:lineRule="auto"/>
        <w:ind w:left="-993" w:right="-926" w:firstLine="142"/>
        <w:jc w:val="center"/>
        <w:rPr>
          <w:rFonts w:ascii="Lucida Handwriting" w:hAnsi="Lucida Handwriting"/>
          <w:b/>
          <w:sz w:val="72"/>
        </w:rPr>
      </w:pPr>
      <w:r w:rsidRPr="00BD52BB">
        <w:rPr>
          <w:rFonts w:ascii="Times New Roman" w:hAnsi="Times New Roman" w:cs="Times New Roman"/>
          <w:b/>
          <w:sz w:val="72"/>
        </w:rPr>
        <w:t>​</w:t>
      </w:r>
      <w:r w:rsidRPr="00BD52BB">
        <w:rPr>
          <w:rFonts w:ascii="Lucida Handwriting" w:hAnsi="Lucida Handwriting"/>
          <w:b/>
          <w:sz w:val="72"/>
        </w:rPr>
        <w:t>Kim Rackemann</w:t>
      </w:r>
      <w:r w:rsidR="00EB0B66" w:rsidRPr="00EB0B66">
        <w:rPr>
          <w:rFonts w:ascii="Lucida Handwriting" w:hAnsi="Lucida Handwriting"/>
          <w:b/>
          <w:sz w:val="72"/>
        </w:rPr>
        <w:t xml:space="preserve"> </w:t>
      </w:r>
    </w:p>
    <w:p w14:paraId="5F20DC10" w14:textId="26F49578" w:rsidR="002D1ADF" w:rsidRPr="002D1ADF" w:rsidRDefault="00946F60" w:rsidP="002D1ADF">
      <w:pPr>
        <w:spacing w:after="0" w:line="240" w:lineRule="auto"/>
        <w:ind w:left="-993" w:right="-926" w:firstLine="142"/>
        <w:jc w:val="center"/>
        <w:rPr>
          <w:rFonts w:ascii="Lucida Handwriting" w:hAnsi="Lucida Handwriting"/>
          <w:b/>
          <w:sz w:val="72"/>
        </w:rPr>
      </w:pPr>
      <w:r>
        <w:rPr>
          <w:sz w:val="48"/>
        </w:rPr>
        <w:t xml:space="preserve"> </w:t>
      </w:r>
      <w:bookmarkStart w:id="0" w:name="_GoBack"/>
      <w:bookmarkEnd w:id="0"/>
      <w:r w:rsidR="00EB0B66" w:rsidRPr="00EB0B66">
        <w:rPr>
          <w:sz w:val="48"/>
        </w:rPr>
        <w:t>Blackmores Syd</w:t>
      </w:r>
      <w:r w:rsidR="00EB0B66">
        <w:rPr>
          <w:sz w:val="48"/>
        </w:rPr>
        <w:t>ney Running Festival Marathon</w:t>
      </w:r>
    </w:p>
    <w:sectPr w:rsidR="002D1ADF" w:rsidRPr="002D1ADF" w:rsidSect="00095B3B">
      <w:pgSz w:w="16838" w:h="11906" w:orient="landscape" w:code="9"/>
      <w:pgMar w:top="720" w:right="720" w:bottom="720" w:left="720" w:header="709" w:footer="709" w:gutter="0"/>
      <w:pgBorders w:offsetFrom="page">
        <w:top w:val="single" w:sz="36" w:space="24" w:color="003399"/>
        <w:left w:val="single" w:sz="36" w:space="24" w:color="003399"/>
        <w:bottom w:val="single" w:sz="36" w:space="24" w:color="003399"/>
        <w:right w:val="single" w:sz="36" w:space="24" w:color="0033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C6"/>
    <w:rsid w:val="0000217C"/>
    <w:rsid w:val="00095B3B"/>
    <w:rsid w:val="000B45BE"/>
    <w:rsid w:val="001469BD"/>
    <w:rsid w:val="00155B35"/>
    <w:rsid w:val="001E032C"/>
    <w:rsid w:val="00247CC6"/>
    <w:rsid w:val="00291D19"/>
    <w:rsid w:val="002D1ADF"/>
    <w:rsid w:val="003543B1"/>
    <w:rsid w:val="003B26C3"/>
    <w:rsid w:val="00617EFB"/>
    <w:rsid w:val="00721178"/>
    <w:rsid w:val="0076333F"/>
    <w:rsid w:val="007F3C01"/>
    <w:rsid w:val="00946F60"/>
    <w:rsid w:val="00993C5A"/>
    <w:rsid w:val="009C1BE5"/>
    <w:rsid w:val="00AF7CBA"/>
    <w:rsid w:val="00B063C4"/>
    <w:rsid w:val="00BD52BB"/>
    <w:rsid w:val="00C5285E"/>
    <w:rsid w:val="00CA0EDC"/>
    <w:rsid w:val="00D80837"/>
    <w:rsid w:val="00DC0D46"/>
    <w:rsid w:val="00E020C7"/>
    <w:rsid w:val="00EB0B66"/>
    <w:rsid w:val="00F2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528D2"/>
  <w15:chartTrackingRefBased/>
  <w15:docId w15:val="{1E175537-6B3D-4C5D-B6F6-42F10DB7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C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C0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F7C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Hunter Water Corporation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Nunn</dc:creator>
  <cp:keywords/>
  <dc:description/>
  <cp:lastModifiedBy>Paul Murray</cp:lastModifiedBy>
  <cp:revision>14</cp:revision>
  <cp:lastPrinted>2016-11-24T01:01:00Z</cp:lastPrinted>
  <dcterms:created xsi:type="dcterms:W3CDTF">2017-10-31T11:21:00Z</dcterms:created>
  <dcterms:modified xsi:type="dcterms:W3CDTF">2019-11-03T01:41:00Z</dcterms:modified>
</cp:coreProperties>
</file>